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DA38C" w14:textId="77777777" w:rsidR="00FE426C" w:rsidRDefault="00FE426C" w:rsidP="00FE426C"/>
    <w:p w14:paraId="59E332F2" w14:textId="77777777" w:rsidR="00120E22" w:rsidRDefault="00120E22" w:rsidP="00FE426C"/>
    <w:p w14:paraId="7C2656F6" w14:textId="52B1584A" w:rsidR="00120E22" w:rsidRPr="00120E22" w:rsidRDefault="00120E22" w:rsidP="00FE426C">
      <w:pPr>
        <w:rPr>
          <w:b/>
          <w:sz w:val="32"/>
          <w:szCs w:val="32"/>
        </w:rPr>
      </w:pPr>
      <w:r w:rsidRPr="00120E22">
        <w:rPr>
          <w:b/>
          <w:sz w:val="32"/>
          <w:szCs w:val="32"/>
        </w:rPr>
        <w:t xml:space="preserve">Vedtak: McDonalds Happy </w:t>
      </w:r>
      <w:proofErr w:type="spellStart"/>
      <w:r w:rsidRPr="00120E22">
        <w:rPr>
          <w:b/>
          <w:sz w:val="32"/>
          <w:szCs w:val="32"/>
        </w:rPr>
        <w:t>Meal</w:t>
      </w:r>
      <w:proofErr w:type="spellEnd"/>
      <w:r w:rsidRPr="00120E22">
        <w:rPr>
          <w:b/>
          <w:sz w:val="32"/>
          <w:szCs w:val="32"/>
        </w:rPr>
        <w:t xml:space="preserve"> og Happy Studio</w:t>
      </w:r>
    </w:p>
    <w:p w14:paraId="65E30E88" w14:textId="77777777" w:rsidR="00120E22" w:rsidRDefault="00120E22" w:rsidP="00FE426C"/>
    <w:p w14:paraId="02E4BC11" w14:textId="750AB6AF" w:rsidR="00120E22" w:rsidRPr="00BC62CF" w:rsidRDefault="00120E22" w:rsidP="00FE426C">
      <w:pPr>
        <w:rPr>
          <w:b/>
          <w:sz w:val="28"/>
          <w:szCs w:val="28"/>
        </w:rPr>
      </w:pPr>
      <w:proofErr w:type="spellStart"/>
      <w:r w:rsidRPr="00BC62CF">
        <w:rPr>
          <w:b/>
          <w:sz w:val="28"/>
          <w:szCs w:val="28"/>
        </w:rPr>
        <w:t>MFU</w:t>
      </w:r>
      <w:proofErr w:type="spellEnd"/>
      <w:r w:rsidRPr="00BC62CF">
        <w:rPr>
          <w:b/>
          <w:sz w:val="28"/>
          <w:szCs w:val="28"/>
        </w:rPr>
        <w:t xml:space="preserve"> har mottatt følgende klage:</w:t>
      </w:r>
    </w:p>
    <w:p w14:paraId="319F0BF4" w14:textId="77777777" w:rsidR="00120E22" w:rsidRDefault="00120E22" w:rsidP="00120E22">
      <w:pPr>
        <w:rPr>
          <w:rFonts w:ascii="Calibri" w:hAnsi="Calibri" w:cs="Calibri"/>
          <w:sz w:val="28"/>
          <w:szCs w:val="28"/>
          <w:lang w:val="en-US"/>
        </w:rPr>
      </w:pPr>
      <w:r w:rsidRPr="00120E22">
        <w:rPr>
          <w:rFonts w:ascii="Calibri" w:hAnsi="Calibri" w:cs="Calibri"/>
          <w:i/>
          <w:sz w:val="28"/>
          <w:szCs w:val="28"/>
          <w:lang w:val="en-US"/>
        </w:rPr>
        <w:t xml:space="preserve">Happy Meal </w:t>
      </w:r>
      <w:proofErr w:type="spellStart"/>
      <w:r w:rsidRPr="00120E22">
        <w:rPr>
          <w:rFonts w:ascii="Calibri" w:hAnsi="Calibri" w:cs="Calibri"/>
          <w:i/>
          <w:sz w:val="28"/>
          <w:szCs w:val="28"/>
          <w:lang w:val="en-US"/>
        </w:rPr>
        <w:t>har</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på</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emballasjen</w:t>
      </w:r>
      <w:proofErr w:type="spellEnd"/>
      <w:r w:rsidRPr="00120E22">
        <w:rPr>
          <w:rFonts w:ascii="Calibri" w:hAnsi="Calibri" w:cs="Calibri"/>
          <w:i/>
          <w:sz w:val="28"/>
          <w:szCs w:val="28"/>
          <w:lang w:val="en-US"/>
        </w:rPr>
        <w:t xml:space="preserve"> her en </w:t>
      </w:r>
      <w:proofErr w:type="spellStart"/>
      <w:r w:rsidRPr="00120E22">
        <w:rPr>
          <w:rFonts w:ascii="Calibri" w:hAnsi="Calibri" w:cs="Calibri"/>
          <w:i/>
          <w:sz w:val="28"/>
          <w:szCs w:val="28"/>
          <w:lang w:val="en-US"/>
        </w:rPr>
        <w:t>QR</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kode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som</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fører</w:t>
      </w:r>
      <w:proofErr w:type="spellEnd"/>
      <w:r w:rsidRPr="00120E22">
        <w:rPr>
          <w:rFonts w:ascii="Calibri" w:hAnsi="Calibri" w:cs="Calibri"/>
          <w:i/>
          <w:sz w:val="28"/>
          <w:szCs w:val="28"/>
          <w:lang w:val="en-US"/>
        </w:rPr>
        <w:t xml:space="preserve"> en </w:t>
      </w:r>
      <w:proofErr w:type="spellStart"/>
      <w:r w:rsidRPr="00120E22">
        <w:rPr>
          <w:rFonts w:ascii="Calibri" w:hAnsi="Calibri" w:cs="Calibri"/>
          <w:i/>
          <w:sz w:val="28"/>
          <w:szCs w:val="28"/>
          <w:lang w:val="en-US"/>
        </w:rPr>
        <w:t>direkte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til</w:t>
      </w:r>
      <w:proofErr w:type="spellEnd"/>
      <w:r w:rsidRPr="00120E22">
        <w:rPr>
          <w:rFonts w:ascii="Calibri" w:hAnsi="Calibri" w:cs="Calibri"/>
          <w:i/>
          <w:sz w:val="28"/>
          <w:szCs w:val="28"/>
          <w:lang w:val="en-US"/>
        </w:rPr>
        <w:t xml:space="preserve"> www.HappyStudio.com </w:t>
      </w:r>
      <w:proofErr w:type="spellStart"/>
      <w:proofErr w:type="gramStart"/>
      <w:r w:rsidRPr="00120E22">
        <w:rPr>
          <w:rFonts w:ascii="Calibri" w:hAnsi="Calibri" w:cs="Calibri"/>
          <w:i/>
          <w:sz w:val="28"/>
          <w:szCs w:val="28"/>
          <w:lang w:val="en-US"/>
        </w:rPr>
        <w:t>og</w:t>
      </w:r>
      <w:proofErr w:type="spellEnd"/>
      <w:proofErr w:type="gramEnd"/>
      <w:r w:rsidRPr="00120E22">
        <w:rPr>
          <w:rFonts w:ascii="Calibri" w:hAnsi="Calibri" w:cs="Calibri"/>
          <w:i/>
          <w:sz w:val="28"/>
          <w:szCs w:val="28"/>
          <w:lang w:val="en-US"/>
        </w:rPr>
        <w:t xml:space="preserve"> en </w:t>
      </w:r>
      <w:proofErr w:type="spellStart"/>
      <w:r w:rsidRPr="00120E22">
        <w:rPr>
          <w:rFonts w:ascii="Calibri" w:hAnsi="Calibri" w:cs="Calibri"/>
          <w:i/>
          <w:sz w:val="28"/>
          <w:szCs w:val="28"/>
          <w:lang w:val="en-US"/>
        </w:rPr>
        <w:t>angivelse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av</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nettadressen</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til</w:t>
      </w:r>
      <w:proofErr w:type="spellEnd"/>
      <w:r w:rsidRPr="00120E22">
        <w:rPr>
          <w:rFonts w:ascii="Calibri" w:hAnsi="Calibri" w:cs="Calibri"/>
          <w:i/>
          <w:sz w:val="28"/>
          <w:szCs w:val="28"/>
          <w:lang w:val="en-US"/>
        </w:rPr>
        <w:t xml:space="preserve"> www.HappyStudio.com. </w:t>
      </w:r>
      <w:proofErr w:type="spellStart"/>
      <w:r w:rsidRPr="00120E22">
        <w:rPr>
          <w:rFonts w:ascii="Calibri" w:hAnsi="Calibri" w:cs="Calibri"/>
          <w:i/>
          <w:sz w:val="28"/>
          <w:szCs w:val="28"/>
          <w:lang w:val="en-US"/>
        </w:rPr>
        <w:t>Det</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er</w:t>
      </w:r>
      <w:proofErr w:type="spellEnd"/>
      <w:r w:rsidRPr="00120E22">
        <w:rPr>
          <w:rFonts w:ascii="Calibri" w:hAnsi="Calibri" w:cs="Calibri"/>
          <w:i/>
          <w:sz w:val="28"/>
          <w:szCs w:val="28"/>
          <w:lang w:val="en-US"/>
        </w:rPr>
        <w:t xml:space="preserve"> </w:t>
      </w:r>
      <w:proofErr w:type="gramStart"/>
      <w:r w:rsidRPr="00120E22">
        <w:rPr>
          <w:rFonts w:ascii="Calibri" w:hAnsi="Calibri" w:cs="Calibri"/>
          <w:i/>
          <w:sz w:val="28"/>
          <w:szCs w:val="28"/>
          <w:lang w:val="en-US"/>
        </w:rPr>
        <w:t>et</w:t>
      </w:r>
      <w:proofErr w:type="gram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nettsted</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som</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har</w:t>
      </w:r>
      <w:proofErr w:type="spellEnd"/>
      <w:r w:rsidRPr="00120E22">
        <w:rPr>
          <w:rFonts w:ascii="Calibri" w:hAnsi="Calibri" w:cs="Calibri"/>
          <w:i/>
          <w:sz w:val="28"/>
          <w:szCs w:val="28"/>
          <w:lang w:val="en-US"/>
        </w:rPr>
        <w:t xml:space="preserve"> spill </w:t>
      </w:r>
      <w:proofErr w:type="spellStart"/>
      <w:r w:rsidRPr="00120E22">
        <w:rPr>
          <w:rFonts w:ascii="Calibri" w:hAnsi="Calibri" w:cs="Calibri"/>
          <w:i/>
          <w:sz w:val="28"/>
          <w:szCs w:val="28"/>
          <w:lang w:val="en-US"/>
        </w:rPr>
        <w:t>og</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leker</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til</w:t>
      </w:r>
      <w:proofErr w:type="spellEnd"/>
      <w:r w:rsidRPr="00120E22">
        <w:rPr>
          <w:rFonts w:ascii="Calibri" w:hAnsi="Calibri" w:cs="Calibri"/>
          <w:i/>
          <w:sz w:val="28"/>
          <w:szCs w:val="28"/>
          <w:lang w:val="en-US"/>
        </w:rPr>
        <w:t xml:space="preserve"> barn </w:t>
      </w:r>
      <w:proofErr w:type="spellStart"/>
      <w:r w:rsidRPr="00120E22">
        <w:rPr>
          <w:rFonts w:ascii="Calibri" w:hAnsi="Calibri" w:cs="Calibri"/>
          <w:i/>
          <w:sz w:val="28"/>
          <w:szCs w:val="28"/>
          <w:lang w:val="en-US"/>
        </w:rPr>
        <w:t>og</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som</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må</w:t>
      </w:r>
      <w:proofErr w:type="spellEnd"/>
      <w:r w:rsidRPr="00120E22">
        <w:rPr>
          <w:rFonts w:ascii="Calibri" w:hAnsi="Calibri" w:cs="Calibri"/>
          <w:i/>
          <w:sz w:val="28"/>
          <w:szCs w:val="28"/>
          <w:lang w:val="en-US"/>
        </w:rPr>
        <w:t xml:space="preserve"> sees </w:t>
      </w:r>
      <w:proofErr w:type="spellStart"/>
      <w:r w:rsidRPr="00120E22">
        <w:rPr>
          <w:rFonts w:ascii="Calibri" w:hAnsi="Calibri" w:cs="Calibri"/>
          <w:i/>
          <w:sz w:val="28"/>
          <w:szCs w:val="28"/>
          <w:lang w:val="en-US"/>
        </w:rPr>
        <w:t>på</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som</w:t>
      </w:r>
      <w:proofErr w:type="spellEnd"/>
      <w:r w:rsidRPr="00120E22">
        <w:rPr>
          <w:rFonts w:ascii="Calibri" w:hAnsi="Calibri" w:cs="Calibri"/>
          <w:i/>
          <w:sz w:val="28"/>
          <w:szCs w:val="28"/>
          <w:lang w:val="en-US"/>
        </w:rPr>
        <w:t xml:space="preserve"> en </w:t>
      </w:r>
      <w:proofErr w:type="spellStart"/>
      <w:r w:rsidRPr="00120E22">
        <w:rPr>
          <w:rFonts w:ascii="Calibri" w:hAnsi="Calibri" w:cs="Calibri"/>
          <w:i/>
          <w:sz w:val="28"/>
          <w:szCs w:val="28"/>
          <w:lang w:val="en-US"/>
        </w:rPr>
        <w:t>markedsføringsføringsaktivitet</w:t>
      </w:r>
      <w:proofErr w:type="spellEnd"/>
      <w:r w:rsidRPr="00120E22">
        <w:rPr>
          <w:rFonts w:ascii="Calibri" w:hAnsi="Calibri" w:cs="Calibri"/>
          <w:i/>
          <w:sz w:val="28"/>
          <w:szCs w:val="28"/>
          <w:lang w:val="en-US"/>
        </w:rPr>
        <w:t xml:space="preserve"> mot barn. </w:t>
      </w:r>
      <w:proofErr w:type="spellStart"/>
      <w:r w:rsidRPr="00120E22">
        <w:rPr>
          <w:rFonts w:ascii="Calibri" w:hAnsi="Calibri" w:cs="Calibri"/>
          <w:i/>
          <w:sz w:val="28"/>
          <w:szCs w:val="28"/>
          <w:lang w:val="en-US"/>
        </w:rPr>
        <w:t>Bruk</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av</w:t>
      </w:r>
      <w:proofErr w:type="spellEnd"/>
      <w:r w:rsidRPr="00120E22">
        <w:rPr>
          <w:rFonts w:ascii="Calibri" w:hAnsi="Calibri" w:cs="Calibri"/>
          <w:i/>
          <w:sz w:val="28"/>
          <w:szCs w:val="28"/>
          <w:lang w:val="en-US"/>
        </w:rPr>
        <w:t xml:space="preserve"> Happy Meal logo </w:t>
      </w:r>
      <w:proofErr w:type="spellStart"/>
      <w:proofErr w:type="gramStart"/>
      <w:r w:rsidRPr="00120E22">
        <w:rPr>
          <w:rFonts w:ascii="Calibri" w:hAnsi="Calibri" w:cs="Calibri"/>
          <w:i/>
          <w:sz w:val="28"/>
          <w:szCs w:val="28"/>
          <w:lang w:val="en-US"/>
        </w:rPr>
        <w:t>og</w:t>
      </w:r>
      <w:proofErr w:type="spellEnd"/>
      <w:proofErr w:type="gram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formen</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på</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emballasjen</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som</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figur</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er</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svært</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tilstedeværende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i</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spillene</w:t>
      </w:r>
      <w:proofErr w:type="spellEnd"/>
      <w:r w:rsidRPr="00120E22">
        <w:rPr>
          <w:rFonts w:ascii="Calibri" w:hAnsi="Calibri" w:cs="Calibri"/>
          <w:i/>
          <w:sz w:val="28"/>
          <w:szCs w:val="28"/>
          <w:lang w:val="en-US"/>
        </w:rPr>
        <w:t xml:space="preserve">. </w:t>
      </w:r>
      <w:proofErr w:type="spellStart"/>
      <w:proofErr w:type="gramStart"/>
      <w:r w:rsidRPr="00120E22">
        <w:rPr>
          <w:rFonts w:ascii="Calibri" w:hAnsi="Calibri" w:cs="Calibri"/>
          <w:i/>
          <w:sz w:val="28"/>
          <w:szCs w:val="28"/>
          <w:lang w:val="en-US"/>
        </w:rPr>
        <w:t>Dette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må</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jo</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være</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markedsføring</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til</w:t>
      </w:r>
      <w:proofErr w:type="spellEnd"/>
      <w:r w:rsidRPr="00120E22">
        <w:rPr>
          <w:rFonts w:ascii="Calibri" w:hAnsi="Calibri" w:cs="Calibri"/>
          <w:i/>
          <w:sz w:val="28"/>
          <w:szCs w:val="28"/>
          <w:lang w:val="en-US"/>
        </w:rPr>
        <w:t xml:space="preserve"> barn </w:t>
      </w:r>
      <w:proofErr w:type="spellStart"/>
      <w:r w:rsidRPr="00120E22">
        <w:rPr>
          <w:rFonts w:ascii="Calibri" w:hAnsi="Calibri" w:cs="Calibri"/>
          <w:i/>
          <w:sz w:val="28"/>
          <w:szCs w:val="28"/>
          <w:lang w:val="en-US"/>
        </w:rPr>
        <w:t>av</w:t>
      </w:r>
      <w:proofErr w:type="spellEnd"/>
      <w:r w:rsidRPr="00120E22">
        <w:rPr>
          <w:rFonts w:ascii="Calibri" w:hAnsi="Calibri" w:cs="Calibri"/>
          <w:i/>
          <w:sz w:val="28"/>
          <w:szCs w:val="28"/>
          <w:lang w:val="en-US"/>
        </w:rPr>
        <w:t xml:space="preserve"> Happy Meal?</w:t>
      </w:r>
      <w:proofErr w:type="gramEnd"/>
      <w:r w:rsidRPr="00120E22">
        <w:rPr>
          <w:rFonts w:ascii="Calibri" w:hAnsi="Calibri" w:cs="Calibri"/>
          <w:i/>
          <w:sz w:val="28"/>
          <w:szCs w:val="28"/>
          <w:lang w:val="en-US"/>
        </w:rPr>
        <w:t xml:space="preserve"> </w:t>
      </w:r>
      <w:proofErr w:type="spellStart"/>
      <w:proofErr w:type="gramStart"/>
      <w:r w:rsidRPr="00120E22">
        <w:rPr>
          <w:rFonts w:ascii="Calibri" w:hAnsi="Calibri" w:cs="Calibri"/>
          <w:i/>
          <w:sz w:val="28"/>
          <w:szCs w:val="28"/>
          <w:lang w:val="en-US"/>
        </w:rPr>
        <w:t>Jeg</w:t>
      </w:r>
      <w:proofErr w:type="spellEnd"/>
      <w:r w:rsidRPr="00120E22">
        <w:rPr>
          <w:rFonts w:ascii="Calibri" w:hAnsi="Calibri" w:cs="Calibri"/>
          <w:i/>
          <w:sz w:val="28"/>
          <w:szCs w:val="28"/>
          <w:lang w:val="en-US"/>
        </w:rPr>
        <w:t xml:space="preserve"> sender </w:t>
      </w:r>
      <w:proofErr w:type="spellStart"/>
      <w:r w:rsidRPr="00120E22">
        <w:rPr>
          <w:rFonts w:ascii="Calibri" w:hAnsi="Calibri" w:cs="Calibri"/>
          <w:i/>
          <w:sz w:val="28"/>
          <w:szCs w:val="28"/>
          <w:lang w:val="en-US"/>
        </w:rPr>
        <w:t>emballasjen</w:t>
      </w:r>
      <w:proofErr w:type="spellEnd"/>
      <w:r w:rsidRPr="00120E22">
        <w:rPr>
          <w:rFonts w:ascii="Calibri" w:hAnsi="Calibri" w:cs="Calibri"/>
          <w:i/>
          <w:sz w:val="28"/>
          <w:szCs w:val="28"/>
          <w:lang w:val="en-US"/>
        </w:rPr>
        <w:t xml:space="preserve"> </w:t>
      </w:r>
      <w:proofErr w:type="spellStart"/>
      <w:r w:rsidRPr="00120E22">
        <w:rPr>
          <w:rFonts w:ascii="Calibri" w:hAnsi="Calibri" w:cs="Calibri"/>
          <w:i/>
          <w:sz w:val="28"/>
          <w:szCs w:val="28"/>
          <w:lang w:val="en-US"/>
        </w:rPr>
        <w:t>pr</w:t>
      </w:r>
      <w:proofErr w:type="spellEnd"/>
      <w:r w:rsidRPr="00120E22">
        <w:rPr>
          <w:rFonts w:ascii="Calibri" w:hAnsi="Calibri" w:cs="Calibri"/>
          <w:i/>
          <w:sz w:val="28"/>
          <w:szCs w:val="28"/>
          <w:lang w:val="en-US"/>
        </w:rPr>
        <w:t xml:space="preserve"> post</w:t>
      </w:r>
      <w:r>
        <w:rPr>
          <w:rFonts w:ascii="Calibri" w:hAnsi="Calibri" w:cs="Calibri"/>
          <w:sz w:val="28"/>
          <w:szCs w:val="28"/>
          <w:lang w:val="en-US"/>
        </w:rPr>
        <w:t>.</w:t>
      </w:r>
      <w:proofErr w:type="gramEnd"/>
    </w:p>
    <w:p w14:paraId="3D9A4B6F" w14:textId="77777777" w:rsidR="00120E22" w:rsidRDefault="00120E22" w:rsidP="00120E22">
      <w:pPr>
        <w:rPr>
          <w:rFonts w:ascii="Calibri" w:hAnsi="Calibri" w:cs="Calibri"/>
          <w:sz w:val="28"/>
          <w:szCs w:val="28"/>
          <w:lang w:val="en-US"/>
        </w:rPr>
      </w:pPr>
    </w:p>
    <w:p w14:paraId="634CB937" w14:textId="77777777" w:rsidR="00120E22" w:rsidRDefault="00120E22" w:rsidP="00120E22">
      <w:r>
        <w:rPr>
          <w:noProof/>
          <w:lang w:val="en-US" w:eastAsia="nb-NO"/>
        </w:rPr>
        <w:drawing>
          <wp:inline distT="0" distB="0" distL="0" distR="0" wp14:anchorId="116A4F4C" wp14:editId="5C65EDD9">
            <wp:extent cx="4497086" cy="5996486"/>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7086" cy="5996486"/>
                    </a:xfrm>
                    <a:prstGeom prst="rect">
                      <a:avLst/>
                    </a:prstGeom>
                    <a:noFill/>
                    <a:ln>
                      <a:noFill/>
                    </a:ln>
                  </pic:spPr>
                </pic:pic>
              </a:graphicData>
            </a:graphic>
          </wp:inline>
        </w:drawing>
      </w:r>
    </w:p>
    <w:p w14:paraId="7894E366" w14:textId="77777777" w:rsidR="00120E22" w:rsidRDefault="00120E22" w:rsidP="00FE426C"/>
    <w:p w14:paraId="3003BCBF" w14:textId="77777777" w:rsidR="00120E22" w:rsidRDefault="00120E22" w:rsidP="00FE426C"/>
    <w:p w14:paraId="1A6CA5E9" w14:textId="1C24531E" w:rsidR="00120E22" w:rsidRPr="00BC62CF" w:rsidRDefault="00120E22" w:rsidP="00FE426C">
      <w:pPr>
        <w:rPr>
          <w:b/>
          <w:sz w:val="28"/>
          <w:szCs w:val="28"/>
        </w:rPr>
      </w:pPr>
      <w:r w:rsidRPr="00BC62CF">
        <w:rPr>
          <w:b/>
          <w:sz w:val="28"/>
          <w:szCs w:val="28"/>
        </w:rPr>
        <w:t>Om klagen:</w:t>
      </w:r>
    </w:p>
    <w:p w14:paraId="552589CD" w14:textId="669E3527" w:rsidR="00120E22" w:rsidRPr="004073F3" w:rsidRDefault="00120E22" w:rsidP="004073F3">
      <w:pPr>
        <w:pStyle w:val="Brdtekst"/>
        <w:spacing w:line="240" w:lineRule="auto"/>
        <w:rPr>
          <w:rFonts w:ascii="Times New Roman" w:hAnsi="Times New Roman"/>
          <w:sz w:val="24"/>
        </w:rPr>
      </w:pPr>
      <w:r w:rsidRPr="001727DB">
        <w:rPr>
          <w:rFonts w:ascii="Times New Roman" w:hAnsi="Times New Roman"/>
          <w:sz w:val="24"/>
        </w:rPr>
        <w:t xml:space="preserve">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er et sammensatt produkt. Produktet består av en hamburger/</w:t>
      </w:r>
      <w:proofErr w:type="spellStart"/>
      <w:r w:rsidRPr="001727DB">
        <w:rPr>
          <w:rFonts w:ascii="Times New Roman" w:hAnsi="Times New Roman"/>
          <w:sz w:val="24"/>
        </w:rPr>
        <w:t>chicken</w:t>
      </w:r>
      <w:proofErr w:type="spellEnd"/>
      <w:r w:rsidRPr="001727DB">
        <w:rPr>
          <w:rFonts w:ascii="Times New Roman" w:hAnsi="Times New Roman"/>
          <w:sz w:val="24"/>
        </w:rPr>
        <w:t xml:space="preserve"> nuggets/fishfilet, drikke, tilbehør samt en leke som er pakket i en eske merket 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w:t>
      </w:r>
      <w:r w:rsidR="001727DB" w:rsidRPr="001727DB">
        <w:rPr>
          <w:rFonts w:ascii="Times New Roman" w:hAnsi="Times New Roman"/>
          <w:sz w:val="24"/>
        </w:rPr>
        <w:t xml:space="preserve">Spørsmålet utvalget skal ta stilling til, er om nettsiden HappyStudio.com og angivelsen av nettadressen og </w:t>
      </w:r>
      <w:proofErr w:type="spellStart"/>
      <w:r w:rsidR="001727DB" w:rsidRPr="001727DB">
        <w:rPr>
          <w:rFonts w:ascii="Times New Roman" w:hAnsi="Times New Roman"/>
          <w:sz w:val="24"/>
        </w:rPr>
        <w:t>QR</w:t>
      </w:r>
      <w:proofErr w:type="spellEnd"/>
      <w:r w:rsidR="001727DB" w:rsidRPr="001727DB">
        <w:rPr>
          <w:rFonts w:ascii="Times New Roman" w:hAnsi="Times New Roman"/>
          <w:sz w:val="24"/>
        </w:rPr>
        <w:t xml:space="preserve"> kode for </w:t>
      </w:r>
      <w:proofErr w:type="spellStart"/>
      <w:r w:rsidR="001727DB" w:rsidRPr="001727DB">
        <w:rPr>
          <w:rFonts w:ascii="Times New Roman" w:hAnsi="Times New Roman"/>
          <w:sz w:val="24"/>
        </w:rPr>
        <w:t>app’en</w:t>
      </w:r>
      <w:proofErr w:type="spellEnd"/>
      <w:r w:rsidR="001727DB" w:rsidRPr="001727DB">
        <w:rPr>
          <w:rFonts w:ascii="Times New Roman" w:hAnsi="Times New Roman"/>
          <w:sz w:val="24"/>
        </w:rPr>
        <w:t xml:space="preserve"> på Happy </w:t>
      </w:r>
      <w:proofErr w:type="spellStart"/>
      <w:r w:rsidR="001727DB" w:rsidRPr="001727DB">
        <w:rPr>
          <w:rFonts w:ascii="Times New Roman" w:hAnsi="Times New Roman"/>
          <w:sz w:val="24"/>
        </w:rPr>
        <w:t>Meal</w:t>
      </w:r>
      <w:proofErr w:type="spellEnd"/>
      <w:r w:rsidR="001727DB" w:rsidRPr="001727DB">
        <w:rPr>
          <w:rFonts w:ascii="Times New Roman" w:hAnsi="Times New Roman"/>
          <w:sz w:val="24"/>
        </w:rPr>
        <w:t xml:space="preserve">-esken, representerer en markedsføring av Happy </w:t>
      </w:r>
      <w:proofErr w:type="spellStart"/>
      <w:r w:rsidR="001727DB" w:rsidRPr="001727DB">
        <w:rPr>
          <w:rFonts w:ascii="Times New Roman" w:hAnsi="Times New Roman"/>
          <w:sz w:val="24"/>
        </w:rPr>
        <w:t>Meal</w:t>
      </w:r>
      <w:proofErr w:type="spellEnd"/>
      <w:r w:rsidR="001727DB" w:rsidRPr="001727DB">
        <w:rPr>
          <w:rFonts w:ascii="Times New Roman" w:hAnsi="Times New Roman"/>
          <w:sz w:val="24"/>
        </w:rPr>
        <w:t xml:space="preserve"> som er særlig rettet mot barn under 13 år, </w:t>
      </w:r>
      <w:proofErr w:type="spellStart"/>
      <w:r w:rsidR="001727DB" w:rsidRPr="001727DB">
        <w:rPr>
          <w:rFonts w:ascii="Times New Roman" w:hAnsi="Times New Roman"/>
          <w:sz w:val="24"/>
        </w:rPr>
        <w:t>jf</w:t>
      </w:r>
      <w:proofErr w:type="spellEnd"/>
      <w:r w:rsidR="001727DB" w:rsidRPr="001727DB">
        <w:rPr>
          <w:rFonts w:ascii="Times New Roman" w:hAnsi="Times New Roman"/>
          <w:sz w:val="24"/>
        </w:rPr>
        <w:t xml:space="preserve"> retningslinjenes </w:t>
      </w:r>
      <w:proofErr w:type="spellStart"/>
      <w:r w:rsidR="001727DB" w:rsidRPr="001727DB">
        <w:rPr>
          <w:rFonts w:ascii="Times New Roman" w:hAnsi="Times New Roman"/>
          <w:sz w:val="24"/>
        </w:rPr>
        <w:t>pkt</w:t>
      </w:r>
      <w:proofErr w:type="spellEnd"/>
      <w:r w:rsidR="001727DB" w:rsidRPr="001727DB">
        <w:rPr>
          <w:rFonts w:ascii="Times New Roman" w:hAnsi="Times New Roman"/>
          <w:sz w:val="24"/>
        </w:rPr>
        <w:t xml:space="preserve"> 2, eventuelt mot ungdom, </w:t>
      </w:r>
      <w:proofErr w:type="spellStart"/>
      <w:r w:rsidR="001727DB" w:rsidRPr="001727DB">
        <w:rPr>
          <w:rFonts w:ascii="Times New Roman" w:hAnsi="Times New Roman"/>
          <w:sz w:val="24"/>
        </w:rPr>
        <w:t>jf</w:t>
      </w:r>
      <w:proofErr w:type="spellEnd"/>
      <w:r w:rsidR="001727DB" w:rsidRPr="001727DB">
        <w:rPr>
          <w:rFonts w:ascii="Times New Roman" w:hAnsi="Times New Roman"/>
          <w:sz w:val="24"/>
        </w:rPr>
        <w:t xml:space="preserve"> retningslinjenes </w:t>
      </w:r>
      <w:proofErr w:type="spellStart"/>
      <w:r w:rsidR="001727DB" w:rsidRPr="001727DB">
        <w:rPr>
          <w:rFonts w:ascii="Times New Roman" w:hAnsi="Times New Roman"/>
          <w:sz w:val="24"/>
        </w:rPr>
        <w:t>pkt</w:t>
      </w:r>
      <w:proofErr w:type="spellEnd"/>
      <w:r w:rsidR="001727DB" w:rsidRPr="001727DB">
        <w:rPr>
          <w:rFonts w:ascii="Times New Roman" w:hAnsi="Times New Roman"/>
          <w:sz w:val="24"/>
        </w:rPr>
        <w:t xml:space="preserve"> 3.</w:t>
      </w:r>
    </w:p>
    <w:p w14:paraId="487341DA" w14:textId="77777777" w:rsidR="001F379B" w:rsidRDefault="001F379B" w:rsidP="00FE426C"/>
    <w:p w14:paraId="2B180162" w14:textId="59B7A390" w:rsidR="00A578F5" w:rsidRPr="00BC62CF" w:rsidRDefault="00120E22" w:rsidP="001F379B">
      <w:pPr>
        <w:rPr>
          <w:b/>
          <w:sz w:val="28"/>
          <w:szCs w:val="28"/>
        </w:rPr>
      </w:pPr>
      <w:r w:rsidRPr="00BC62CF">
        <w:rPr>
          <w:b/>
          <w:sz w:val="28"/>
          <w:szCs w:val="28"/>
        </w:rPr>
        <w:t>McDonalds tilsvar:</w:t>
      </w:r>
    </w:p>
    <w:p w14:paraId="60E2A2A2" w14:textId="7F9D2619" w:rsidR="00BC62CF" w:rsidRPr="00BC62CF" w:rsidRDefault="00BC62CF" w:rsidP="001F379B">
      <w:pPr>
        <w:rPr>
          <w:b/>
        </w:rPr>
      </w:pPr>
      <w:r w:rsidRPr="00BC62CF">
        <w:rPr>
          <w:b/>
        </w:rPr>
        <w:t xml:space="preserve">Hovedpunktene i </w:t>
      </w:r>
      <w:proofErr w:type="spellStart"/>
      <w:r w:rsidRPr="00BC62CF">
        <w:rPr>
          <w:b/>
        </w:rPr>
        <w:t>tilsvaret</w:t>
      </w:r>
      <w:proofErr w:type="spellEnd"/>
      <w:r w:rsidRPr="00BC62CF">
        <w:rPr>
          <w:b/>
        </w:rPr>
        <w:t>:</w:t>
      </w:r>
    </w:p>
    <w:p w14:paraId="71860C12" w14:textId="0D746964" w:rsidR="00BC62CF" w:rsidRPr="00BC62CF" w:rsidRDefault="00BC62CF" w:rsidP="001F379B">
      <w:r w:rsidRPr="00BC62CF">
        <w:t xml:space="preserve">McDonalds er opptatt av </w:t>
      </w:r>
      <w:proofErr w:type="spellStart"/>
      <w:r w:rsidRPr="00BC62CF">
        <w:t>MFUs</w:t>
      </w:r>
      <w:proofErr w:type="spellEnd"/>
      <w:r w:rsidRPr="00BC62CF">
        <w:t xml:space="preserve"> virksomhet.</w:t>
      </w:r>
    </w:p>
    <w:p w14:paraId="6450CADB" w14:textId="77777777" w:rsidR="00BC62CF" w:rsidRDefault="00BC62CF" w:rsidP="00BC62CF">
      <w:pPr>
        <w:rPr>
          <w:color w:val="000000"/>
        </w:rPr>
      </w:pPr>
      <w:proofErr w:type="spellStart"/>
      <w:r>
        <w:rPr>
          <w:color w:val="000000"/>
        </w:rPr>
        <w:t>HappyStudio</w:t>
      </w:r>
      <w:proofErr w:type="spellEnd"/>
      <w:r>
        <w:rPr>
          <w:color w:val="000000"/>
        </w:rPr>
        <w:t xml:space="preserve"> er en unik, sikker digital verden som ble opprettet av McDonald's i 2011, for å engasjere og underholde familier. Siden inneholder lærerike spill og aktiviteter som familier kan gjøre sammen. Siden er et europeisk prosjekt som også McDonalds i Norge er en del av. Selve hjemmesiden og  driften av denne foregår i Storbritannia.  </w:t>
      </w:r>
    </w:p>
    <w:p w14:paraId="0A831EDC" w14:textId="77777777" w:rsidR="00BC62CF" w:rsidRDefault="00BC62CF" w:rsidP="00BC62CF">
      <w:pPr>
        <w:rPr>
          <w:color w:val="000000"/>
        </w:rPr>
      </w:pPr>
    </w:p>
    <w:p w14:paraId="63439597" w14:textId="77777777" w:rsidR="00BC62CF" w:rsidRDefault="00BC62CF" w:rsidP="00BC62CF">
      <w:pPr>
        <w:rPr>
          <w:color w:val="000000"/>
          <w:shd w:val="clear" w:color="auto" w:fill="FFFFFF"/>
        </w:rPr>
      </w:pPr>
      <w:r>
        <w:rPr>
          <w:color w:val="000000"/>
          <w:shd w:val="clear" w:color="auto" w:fill="FFFFFF"/>
        </w:rPr>
        <w:t xml:space="preserve">McDonald’s har i arbeidet med </w:t>
      </w:r>
      <w:proofErr w:type="spellStart"/>
      <w:r>
        <w:rPr>
          <w:color w:val="000000"/>
          <w:shd w:val="clear" w:color="auto" w:fill="FFFFFF"/>
        </w:rPr>
        <w:t>HappyStudio</w:t>
      </w:r>
      <w:proofErr w:type="spellEnd"/>
      <w:r>
        <w:rPr>
          <w:color w:val="000000"/>
          <w:shd w:val="clear" w:color="auto" w:fill="FFFFFF"/>
        </w:rPr>
        <w:t xml:space="preserve"> hatt et tett samarbeid med Media Smart som er et non-</w:t>
      </w:r>
      <w:proofErr w:type="spellStart"/>
      <w:r>
        <w:rPr>
          <w:color w:val="000000"/>
          <w:shd w:val="clear" w:color="auto" w:fill="FFFFFF"/>
        </w:rPr>
        <w:t>profit</w:t>
      </w:r>
      <w:proofErr w:type="spellEnd"/>
      <w:r>
        <w:rPr>
          <w:color w:val="000000"/>
          <w:shd w:val="clear" w:color="auto" w:fill="FFFFFF"/>
        </w:rPr>
        <w:t xml:space="preserve">-program for skolebarn i alderen 6 til 11 år. Hensikten med dette programmet er å fremme medieforståelse, med fokus på markedsføring. Media Smart får støtte fra myndighetene i Storbritannia og EU for sin innsats for å hjelpe barn med online-sikkerhet, og de utvikler verktøy for lærere, slik at de kan lære barna kritisk tankegang i forhold til media og markedsføring. Media Smart samarbeider med McDonald's for å lære barn om markedsføring og varemerker med dette morsomme og interaktive spillet. </w:t>
      </w:r>
    </w:p>
    <w:p w14:paraId="32CEC07C" w14:textId="77777777" w:rsidR="00BC62CF" w:rsidRDefault="00BC62CF" w:rsidP="00BC62CF">
      <w:pPr>
        <w:rPr>
          <w:color w:val="000000"/>
          <w:shd w:val="clear" w:color="auto" w:fill="FFFFFF"/>
        </w:rPr>
      </w:pPr>
    </w:p>
    <w:p w14:paraId="40BB2DD6" w14:textId="77777777" w:rsidR="00BC62CF" w:rsidRDefault="00BC62CF" w:rsidP="00BC62CF">
      <w:pPr>
        <w:rPr>
          <w:color w:val="000000"/>
          <w:shd w:val="clear" w:color="auto" w:fill="FFFFFF"/>
        </w:rPr>
      </w:pPr>
      <w:proofErr w:type="spellStart"/>
      <w:r>
        <w:rPr>
          <w:color w:val="000000"/>
          <w:shd w:val="clear" w:color="auto" w:fill="FFFFFF"/>
        </w:rPr>
        <w:t>HappyStudio</w:t>
      </w:r>
      <w:proofErr w:type="spellEnd"/>
      <w:r>
        <w:rPr>
          <w:color w:val="000000"/>
          <w:shd w:val="clear" w:color="auto" w:fill="FFFFFF"/>
        </w:rPr>
        <w:t xml:space="preserve"> er utviklet i henhold til retningslinjene fra EU Pledge og inneholder ikke noe reklame for selskapets produkter eller andre oppfordringer til å kjøpe disse. Siden inneholder kun logoen til Happy </w:t>
      </w:r>
      <w:proofErr w:type="spellStart"/>
      <w:r>
        <w:rPr>
          <w:color w:val="000000"/>
          <w:shd w:val="clear" w:color="auto" w:fill="FFFFFF"/>
        </w:rPr>
        <w:t>Meal</w:t>
      </w:r>
      <w:proofErr w:type="spellEnd"/>
      <w:r>
        <w:rPr>
          <w:color w:val="000000"/>
          <w:shd w:val="clear" w:color="auto" w:fill="FFFFFF"/>
        </w:rPr>
        <w:t xml:space="preserve"> (Happy) og faktainformasjon om at siden drives av McDonald’s.</w:t>
      </w:r>
    </w:p>
    <w:p w14:paraId="67DA4DF2" w14:textId="77777777" w:rsidR="00BC62CF" w:rsidRDefault="00BC62CF" w:rsidP="00BC62CF">
      <w:pPr>
        <w:rPr>
          <w:color w:val="000000"/>
        </w:rPr>
      </w:pPr>
    </w:p>
    <w:p w14:paraId="19026A20" w14:textId="45FBCCB6" w:rsidR="00BC62CF" w:rsidRDefault="00BC62CF" w:rsidP="00BC62CF">
      <w:proofErr w:type="spellStart"/>
      <w:r>
        <w:rPr>
          <w:color w:val="000000"/>
        </w:rPr>
        <w:t>HappyStudio</w:t>
      </w:r>
      <w:proofErr w:type="spellEnd"/>
      <w:r>
        <w:rPr>
          <w:color w:val="000000"/>
        </w:rPr>
        <w:t xml:space="preserve"> ligger på hjemmesiden </w:t>
      </w:r>
      <w:hyperlink r:id="rId10" w:history="1">
        <w:r>
          <w:rPr>
            <w:rStyle w:val="Hyperkobling"/>
          </w:rPr>
          <w:t>http://www.happystudio.com</w:t>
        </w:r>
      </w:hyperlink>
      <w:r>
        <w:t xml:space="preserve"> . Til norske forbrukere blir deltakelse i </w:t>
      </w:r>
      <w:proofErr w:type="spellStart"/>
      <w:r>
        <w:t>HappyStudio</w:t>
      </w:r>
      <w:proofErr w:type="spellEnd"/>
      <w:r>
        <w:t xml:space="preserve"> kommunisert på Happy </w:t>
      </w:r>
      <w:proofErr w:type="spellStart"/>
      <w:r>
        <w:t>Meal</w:t>
      </w:r>
      <w:proofErr w:type="spellEnd"/>
      <w:r>
        <w:t xml:space="preserve"> emballasjen. Her bruker man blant f.eks. en </w:t>
      </w:r>
      <w:proofErr w:type="spellStart"/>
      <w:r>
        <w:t>QR</w:t>
      </w:r>
      <w:proofErr w:type="spellEnd"/>
      <w:r>
        <w:t xml:space="preserve">-kode som fører forbrukerne til siden . </w:t>
      </w:r>
      <w:r>
        <w:rPr>
          <w:color w:val="000000"/>
        </w:rPr>
        <w:t xml:space="preserve">Det gjøres imidlertid </w:t>
      </w:r>
      <w:r w:rsidRPr="00780BB4">
        <w:rPr>
          <w:color w:val="000000"/>
          <w:u w:val="single"/>
        </w:rPr>
        <w:t>ikke</w:t>
      </w:r>
      <w:r>
        <w:rPr>
          <w:color w:val="000000"/>
        </w:rPr>
        <w:t xml:space="preserve"> noen ekstern kommunikasjon (TV annonsering, reklamemateriell, </w:t>
      </w:r>
      <w:proofErr w:type="spellStart"/>
      <w:r>
        <w:rPr>
          <w:color w:val="000000"/>
        </w:rPr>
        <w:t>events</w:t>
      </w:r>
      <w:proofErr w:type="spellEnd"/>
      <w:r>
        <w:rPr>
          <w:color w:val="000000"/>
        </w:rPr>
        <w:t xml:space="preserve"> </w:t>
      </w:r>
      <w:proofErr w:type="spellStart"/>
      <w:r>
        <w:rPr>
          <w:color w:val="000000"/>
        </w:rPr>
        <w:t>etc</w:t>
      </w:r>
      <w:proofErr w:type="spellEnd"/>
      <w:r>
        <w:rPr>
          <w:color w:val="000000"/>
        </w:rPr>
        <w:t xml:space="preserve">) av siden ovenfor forbrukere. </w:t>
      </w:r>
      <w:r>
        <w:t xml:space="preserve">For å melde seg på siden kreves det godkjennelse fra foresatte noe som sikres gjennom en egen epost verifisering. </w:t>
      </w:r>
    </w:p>
    <w:p w14:paraId="67E94279" w14:textId="77777777" w:rsidR="00BC62CF" w:rsidRPr="00BC62CF" w:rsidRDefault="00BC62CF" w:rsidP="00BC62CF"/>
    <w:p w14:paraId="0CAE1F00" w14:textId="77777777" w:rsidR="00BC62CF" w:rsidRPr="00AB1885" w:rsidRDefault="00BC62CF" w:rsidP="00BC62CF">
      <w:pPr>
        <w:rPr>
          <w:rFonts w:asciiTheme="minorHAnsi" w:hAnsiTheme="minorHAnsi"/>
          <w:b/>
        </w:rPr>
      </w:pPr>
      <w:r w:rsidRPr="00AB1885">
        <w:rPr>
          <w:rFonts w:asciiTheme="minorHAnsi" w:hAnsiTheme="minorHAnsi"/>
          <w:b/>
        </w:rPr>
        <w:t>Ikke rettet særskilt mot barn</w:t>
      </w:r>
    </w:p>
    <w:p w14:paraId="0EE80085" w14:textId="77777777" w:rsidR="00BC62CF" w:rsidRPr="00BC62CF" w:rsidRDefault="00BC62CF" w:rsidP="00BC62CF">
      <w:pPr>
        <w:pStyle w:val="Normalweb"/>
        <w:rPr>
          <w:lang w:val="nb-NO"/>
        </w:rPr>
      </w:pPr>
      <w:r w:rsidRPr="00BC62CF">
        <w:rPr>
          <w:lang w:val="nb-NO"/>
        </w:rPr>
        <w:t xml:space="preserve">McDonald’s viser her til beskrivelsen over og mener dette ikke kan defineres som særskilt rettet mot barn.  I retningslinjene fra </w:t>
      </w:r>
      <w:proofErr w:type="spellStart"/>
      <w:r w:rsidRPr="00BC62CF">
        <w:rPr>
          <w:lang w:val="nb-NO"/>
        </w:rPr>
        <w:t>MFU</w:t>
      </w:r>
      <w:proofErr w:type="spellEnd"/>
      <w:r w:rsidRPr="00BC62CF">
        <w:rPr>
          <w:lang w:val="nb-NO"/>
        </w:rPr>
        <w:t xml:space="preserve"> skal det skal det foretas en helhetsvurdering hvor det skal legges vekt på:</w:t>
      </w:r>
    </w:p>
    <w:p w14:paraId="7568A6A9" w14:textId="77777777" w:rsidR="00BC62CF" w:rsidRPr="00E96F90" w:rsidRDefault="00BC62CF" w:rsidP="00BC62CF">
      <w:pPr>
        <w:spacing w:line="330" w:lineRule="atLeast"/>
        <w:rPr>
          <w:rFonts w:asciiTheme="minorHAnsi" w:hAnsiTheme="minorHAnsi" w:cs="Arial"/>
        </w:rPr>
      </w:pPr>
      <w:r w:rsidRPr="00E96F90">
        <w:rPr>
          <w:rFonts w:asciiTheme="minorHAnsi" w:hAnsiTheme="minorHAnsi" w:cs="Arial"/>
        </w:rPr>
        <w:t>a)    I hvor stor grad appellerer media som er brukt særlig til barn?</w:t>
      </w:r>
    </w:p>
    <w:p w14:paraId="4ACE9203" w14:textId="77777777" w:rsidR="00BC62CF" w:rsidRPr="00E96F90" w:rsidRDefault="00BC62CF" w:rsidP="00BC62CF">
      <w:pPr>
        <w:spacing w:line="330" w:lineRule="atLeast"/>
        <w:rPr>
          <w:rFonts w:asciiTheme="minorHAnsi" w:hAnsiTheme="minorHAnsi" w:cs="Arial"/>
        </w:rPr>
      </w:pPr>
      <w:r w:rsidRPr="00E96F90">
        <w:rPr>
          <w:rFonts w:asciiTheme="minorHAnsi" w:hAnsiTheme="minorHAnsi" w:cs="Arial"/>
        </w:rPr>
        <w:t>b)    I hvor stor grad appellerer virkemidlene som er brukt særlig til barn?</w:t>
      </w:r>
    </w:p>
    <w:p w14:paraId="71C4573A" w14:textId="77777777" w:rsidR="00BC62CF" w:rsidRPr="00E96F90" w:rsidRDefault="00BC62CF" w:rsidP="00BC62CF">
      <w:pPr>
        <w:spacing w:line="330" w:lineRule="atLeast"/>
        <w:rPr>
          <w:rFonts w:asciiTheme="minorHAnsi" w:hAnsiTheme="minorHAnsi" w:cs="Arial"/>
        </w:rPr>
      </w:pPr>
      <w:r w:rsidRPr="00E96F90">
        <w:rPr>
          <w:rFonts w:asciiTheme="minorHAnsi" w:hAnsiTheme="minorHAnsi" w:cs="Arial"/>
        </w:rPr>
        <w:t>c)     I hvor stor grad appellerer de markedsførte produktene særlig til barn?</w:t>
      </w:r>
    </w:p>
    <w:p w14:paraId="1453399E" w14:textId="77777777" w:rsidR="00BC62CF" w:rsidRDefault="00BC62CF" w:rsidP="00BC62CF"/>
    <w:p w14:paraId="0E2614B6" w14:textId="77777777" w:rsidR="00522835" w:rsidRDefault="00522835" w:rsidP="00BC62CF"/>
    <w:p w14:paraId="5E69F7A7" w14:textId="77777777" w:rsidR="004073F3" w:rsidRDefault="004073F3" w:rsidP="00BC62CF"/>
    <w:p w14:paraId="224E9D62" w14:textId="77777777" w:rsidR="004073F3" w:rsidRDefault="004073F3" w:rsidP="00BC62CF"/>
    <w:p w14:paraId="57D62B74" w14:textId="2339F736" w:rsidR="00BC62CF" w:rsidRDefault="004073F3" w:rsidP="00BC62CF">
      <w:r>
        <w:t xml:space="preserve">McDonalds </w:t>
      </w:r>
      <w:r w:rsidR="00BC62CF">
        <w:t xml:space="preserve">vil i denne sammenheng vise til at selskapet ikke gjør noe ekstern markedsføring av den aktuelle siden, foreldre må godkjenne tilgang og siden inneholder ikke markedsføring av produkter.  </w:t>
      </w:r>
    </w:p>
    <w:p w14:paraId="4E4DDECD" w14:textId="77777777" w:rsidR="00BC62CF" w:rsidRDefault="00BC62CF" w:rsidP="00BC62CF">
      <w:pPr>
        <w:rPr>
          <w:b/>
        </w:rPr>
      </w:pPr>
    </w:p>
    <w:p w14:paraId="7AA80C6C" w14:textId="77777777" w:rsidR="00BC62CF" w:rsidRDefault="00BC62CF" w:rsidP="00BC62CF"/>
    <w:p w14:paraId="1C693A43" w14:textId="77777777" w:rsidR="00BC62CF" w:rsidRPr="003E119C" w:rsidRDefault="00BC62CF" w:rsidP="003E119C">
      <w:pPr>
        <w:spacing w:line="276" w:lineRule="auto"/>
      </w:pPr>
      <w:r w:rsidRPr="003E119C">
        <w:t xml:space="preserve">McDonald’s vil også vise til at klagen omfatter kommunikasjon på emballasjen til et av våre produkter. I </w:t>
      </w:r>
      <w:proofErr w:type="spellStart"/>
      <w:r w:rsidRPr="003E119C">
        <w:t>MFUs</w:t>
      </w:r>
      <w:proofErr w:type="spellEnd"/>
      <w:r w:rsidRPr="003E119C">
        <w:t xml:space="preserve"> retningslinjer kapittel 2a, understrekes det at «</w:t>
      </w:r>
      <w:r w:rsidRPr="003E119C">
        <w:rPr>
          <w:i/>
        </w:rPr>
        <w:t xml:space="preserve">Selve produktet, inkludert emballasje, </w:t>
      </w:r>
      <w:r w:rsidRPr="003E119C">
        <w:rPr>
          <w:b/>
          <w:i/>
        </w:rPr>
        <w:t>emballasje ikke ansees som markedsføring</w:t>
      </w:r>
      <w:r w:rsidRPr="003E119C">
        <w:rPr>
          <w:i/>
        </w:rPr>
        <w:t>.»</w:t>
      </w:r>
      <w:r w:rsidRPr="003E119C">
        <w:t xml:space="preserve">    </w:t>
      </w:r>
    </w:p>
    <w:p w14:paraId="0BECE360" w14:textId="77777777" w:rsidR="00BC62CF" w:rsidRPr="003E119C" w:rsidRDefault="00BC62CF" w:rsidP="003E119C">
      <w:pPr>
        <w:spacing w:line="276" w:lineRule="auto"/>
      </w:pPr>
    </w:p>
    <w:p w14:paraId="19DB94D9" w14:textId="77777777" w:rsidR="00BC62CF" w:rsidRPr="003E119C" w:rsidRDefault="00BC62CF" w:rsidP="003E119C">
      <w:pPr>
        <w:spacing w:line="276" w:lineRule="auto"/>
        <w:rPr>
          <w:b/>
        </w:rPr>
      </w:pPr>
      <w:r w:rsidRPr="003E119C">
        <w:rPr>
          <w:b/>
        </w:rPr>
        <w:t>Sammensatt produkt</w:t>
      </w:r>
    </w:p>
    <w:p w14:paraId="17E9FA70" w14:textId="77777777" w:rsidR="00BC62CF" w:rsidRPr="003E119C" w:rsidRDefault="00BC62CF" w:rsidP="003E119C">
      <w:pPr>
        <w:spacing w:line="276" w:lineRule="auto"/>
      </w:pPr>
      <w:r w:rsidRPr="003E119C">
        <w:t xml:space="preserve">Vi vil fremheve at selskapet jobber aktivt med å fremme sunne alternativer for barn. Dette prinsippet ligger til grunn for all vår kommunikasjon rundt Happy </w:t>
      </w:r>
      <w:proofErr w:type="spellStart"/>
      <w:r w:rsidRPr="003E119C">
        <w:t>Meal</w:t>
      </w:r>
      <w:proofErr w:type="spellEnd"/>
      <w:r w:rsidRPr="003E119C">
        <w:t xml:space="preserve">.  Dette innebærer at kommunikasjon rundt Happy </w:t>
      </w:r>
      <w:proofErr w:type="spellStart"/>
      <w:r w:rsidRPr="003E119C">
        <w:t>Meal</w:t>
      </w:r>
      <w:proofErr w:type="spellEnd"/>
      <w:r w:rsidRPr="003E119C">
        <w:t xml:space="preserve"> skjer med produkter som ikke er omfattet av produktlisten til </w:t>
      </w:r>
      <w:proofErr w:type="spellStart"/>
      <w:r w:rsidRPr="003E119C">
        <w:t>MFU</w:t>
      </w:r>
      <w:proofErr w:type="spellEnd"/>
      <w:r w:rsidRPr="003E119C">
        <w:t xml:space="preserve"> (juice, melk, frukt og grønnsaker) eller produkter som inneholder mindre salt, mettet fett eller kalorier enn definert i kategorien «Serverings-</w:t>
      </w:r>
      <w:r w:rsidRPr="003E119C">
        <w:softHyphen/>
        <w:t xml:space="preserve">- og </w:t>
      </w:r>
      <w:proofErr w:type="spellStart"/>
      <w:r w:rsidRPr="003E119C">
        <w:t>take</w:t>
      </w:r>
      <w:proofErr w:type="spellEnd"/>
      <w:r w:rsidRPr="003E119C">
        <w:t xml:space="preserve"> </w:t>
      </w:r>
      <w:proofErr w:type="spellStart"/>
      <w:r w:rsidRPr="003E119C">
        <w:t>away</w:t>
      </w:r>
      <w:proofErr w:type="spellEnd"/>
      <w:r w:rsidRPr="003E119C">
        <w:t xml:space="preserve">—måltider». </w:t>
      </w:r>
    </w:p>
    <w:p w14:paraId="0639579C" w14:textId="77777777" w:rsidR="00BC62CF" w:rsidRPr="00E96F90" w:rsidRDefault="00BC62CF" w:rsidP="00BC62CF"/>
    <w:p w14:paraId="1BBA4914" w14:textId="77777777" w:rsidR="00646711" w:rsidRDefault="00646711" w:rsidP="001F379B">
      <w:pPr>
        <w:rPr>
          <w:b/>
          <w:sz w:val="28"/>
          <w:szCs w:val="28"/>
        </w:rPr>
      </w:pPr>
    </w:p>
    <w:p w14:paraId="6F71C066" w14:textId="136957B0" w:rsidR="00BC62CF" w:rsidRDefault="00F11A70" w:rsidP="001F379B">
      <w:pPr>
        <w:rPr>
          <w:b/>
          <w:sz w:val="28"/>
          <w:szCs w:val="28"/>
        </w:rPr>
      </w:pPr>
      <w:proofErr w:type="spellStart"/>
      <w:r w:rsidRPr="00F11A70">
        <w:rPr>
          <w:b/>
          <w:sz w:val="28"/>
          <w:szCs w:val="28"/>
        </w:rPr>
        <w:t>MFU</w:t>
      </w:r>
      <w:proofErr w:type="spellEnd"/>
      <w:r w:rsidRPr="00F11A70">
        <w:rPr>
          <w:b/>
          <w:sz w:val="28"/>
          <w:szCs w:val="28"/>
        </w:rPr>
        <w:t xml:space="preserve"> s vurdering</w:t>
      </w:r>
      <w:r>
        <w:rPr>
          <w:b/>
          <w:sz w:val="28"/>
          <w:szCs w:val="28"/>
        </w:rPr>
        <w:t>:</w:t>
      </w:r>
    </w:p>
    <w:p w14:paraId="00A10A30" w14:textId="4265AE90" w:rsidR="001727DB" w:rsidRPr="001727DB" w:rsidRDefault="00522835" w:rsidP="001727DB">
      <w:pPr>
        <w:pStyle w:val="Brdtekst"/>
        <w:rPr>
          <w:rFonts w:ascii="Times New Roman" w:hAnsi="Times New Roman"/>
          <w:sz w:val="24"/>
        </w:rPr>
      </w:pPr>
      <w:r>
        <w:rPr>
          <w:rFonts w:ascii="Times New Roman" w:hAnsi="Times New Roman"/>
          <w:sz w:val="24"/>
        </w:rPr>
        <w:t>Ved vurderingen har U</w:t>
      </w:r>
      <w:r w:rsidR="004073F3">
        <w:rPr>
          <w:rFonts w:ascii="Times New Roman" w:hAnsi="Times New Roman"/>
          <w:sz w:val="24"/>
        </w:rPr>
        <w:t xml:space="preserve">tvalget </w:t>
      </w:r>
      <w:r w:rsidR="001727DB" w:rsidRPr="001727DB">
        <w:rPr>
          <w:rFonts w:ascii="Times New Roman" w:hAnsi="Times New Roman"/>
          <w:sz w:val="24"/>
        </w:rPr>
        <w:t>lagt vekt på følgende:</w:t>
      </w:r>
    </w:p>
    <w:p w14:paraId="3D10784D" w14:textId="0A3219F3" w:rsidR="001727DB" w:rsidRPr="001727DB" w:rsidRDefault="001727DB" w:rsidP="001727DB">
      <w:pPr>
        <w:pStyle w:val="Brdtekst"/>
        <w:rPr>
          <w:rFonts w:ascii="Times New Roman" w:hAnsi="Times New Roman"/>
          <w:sz w:val="24"/>
        </w:rPr>
      </w:pPr>
      <w:r w:rsidRPr="001727DB">
        <w:rPr>
          <w:rFonts w:ascii="Times New Roman" w:hAnsi="Times New Roman"/>
          <w:b/>
          <w:sz w:val="24"/>
        </w:rPr>
        <w:t>Produktet</w:t>
      </w:r>
      <w:r w:rsidRPr="001727DB">
        <w:rPr>
          <w:rFonts w:ascii="Times New Roman" w:hAnsi="Times New Roman"/>
          <w:sz w:val="24"/>
        </w:rPr>
        <w:t xml:space="preserve"> 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er navnet på et måltid som består av hovedrett hamburger, </w:t>
      </w:r>
      <w:proofErr w:type="spellStart"/>
      <w:r w:rsidRPr="001727DB">
        <w:rPr>
          <w:rFonts w:ascii="Times New Roman" w:hAnsi="Times New Roman"/>
          <w:sz w:val="24"/>
        </w:rPr>
        <w:t>chicken</w:t>
      </w:r>
      <w:proofErr w:type="spellEnd"/>
      <w:r w:rsidRPr="001727DB">
        <w:rPr>
          <w:rFonts w:ascii="Times New Roman" w:hAnsi="Times New Roman"/>
          <w:sz w:val="24"/>
        </w:rPr>
        <w:t xml:space="preserve"> nuggets eller </w:t>
      </w:r>
      <w:proofErr w:type="spellStart"/>
      <w:r w:rsidRPr="001727DB">
        <w:rPr>
          <w:rFonts w:ascii="Times New Roman" w:hAnsi="Times New Roman"/>
          <w:sz w:val="24"/>
        </w:rPr>
        <w:t>fish</w:t>
      </w:r>
      <w:proofErr w:type="spellEnd"/>
      <w:r w:rsidRPr="001727DB">
        <w:rPr>
          <w:rFonts w:ascii="Times New Roman" w:hAnsi="Times New Roman"/>
          <w:sz w:val="24"/>
        </w:rPr>
        <w:t xml:space="preserve"> filet, tilbehør i form av pommes frites, frukt eller grønnsaker og med brus, juice eller melk som drikke samt en leke. Måltidets ernæringsmessige innhold vil altså avhenge av hvilke sammensetninger som velges, men flere av valgene vil innebære at produktet 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faller innenfor </w:t>
      </w:r>
      <w:proofErr w:type="spellStart"/>
      <w:r w:rsidRPr="001727DB">
        <w:rPr>
          <w:rFonts w:ascii="Times New Roman" w:hAnsi="Times New Roman"/>
          <w:sz w:val="24"/>
        </w:rPr>
        <w:t>MFU’s</w:t>
      </w:r>
      <w:proofErr w:type="spellEnd"/>
      <w:r w:rsidRPr="001727DB">
        <w:rPr>
          <w:rFonts w:ascii="Times New Roman" w:hAnsi="Times New Roman"/>
          <w:sz w:val="24"/>
        </w:rPr>
        <w:t xml:space="preserve"> retningslinjer. Markedsføring av 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må derfor følge </w:t>
      </w:r>
      <w:proofErr w:type="spellStart"/>
      <w:r w:rsidRPr="001727DB">
        <w:rPr>
          <w:rFonts w:ascii="Times New Roman" w:hAnsi="Times New Roman"/>
          <w:sz w:val="24"/>
        </w:rPr>
        <w:t>MFU’s</w:t>
      </w:r>
      <w:proofErr w:type="spellEnd"/>
      <w:r w:rsidRPr="001727DB">
        <w:rPr>
          <w:rFonts w:ascii="Times New Roman" w:hAnsi="Times New Roman"/>
          <w:sz w:val="24"/>
        </w:rPr>
        <w:t xml:space="preserve"> retningslinjer. </w:t>
      </w:r>
    </w:p>
    <w:p w14:paraId="3BE409E6" w14:textId="510C4BEA" w:rsidR="001727DB" w:rsidRPr="001727DB" w:rsidRDefault="001727DB" w:rsidP="001727DB">
      <w:pPr>
        <w:pStyle w:val="Brdtekst"/>
        <w:rPr>
          <w:rFonts w:ascii="Times New Roman" w:hAnsi="Times New Roman"/>
          <w:sz w:val="24"/>
        </w:rPr>
      </w:pPr>
      <w:r w:rsidRPr="001727DB">
        <w:rPr>
          <w:rFonts w:ascii="Times New Roman" w:hAnsi="Times New Roman"/>
          <w:sz w:val="24"/>
        </w:rPr>
        <w:t xml:space="preserve">Happy </w:t>
      </w:r>
      <w:proofErr w:type="spellStart"/>
      <w:r w:rsidRPr="001727DB">
        <w:rPr>
          <w:rFonts w:ascii="Times New Roman" w:hAnsi="Times New Roman"/>
          <w:sz w:val="24"/>
        </w:rPr>
        <w:t>Meal</w:t>
      </w:r>
      <w:proofErr w:type="spellEnd"/>
      <w:r w:rsidRPr="001727DB">
        <w:rPr>
          <w:rFonts w:ascii="Times New Roman" w:hAnsi="Times New Roman"/>
          <w:sz w:val="24"/>
        </w:rPr>
        <w:t>-alternativet som består av hamburger, pommes frites og brus har generelt stor appell til barn.</w:t>
      </w:r>
    </w:p>
    <w:p w14:paraId="365C9F63" w14:textId="678FEE06" w:rsidR="001727DB" w:rsidRPr="001727DB" w:rsidRDefault="001727DB" w:rsidP="001727DB">
      <w:pPr>
        <w:pStyle w:val="Brdtekst"/>
        <w:rPr>
          <w:rFonts w:ascii="Times New Roman" w:hAnsi="Times New Roman"/>
          <w:sz w:val="24"/>
        </w:rPr>
      </w:pPr>
      <w:r w:rsidRPr="001727DB">
        <w:rPr>
          <w:rFonts w:ascii="Times New Roman" w:hAnsi="Times New Roman"/>
          <w:sz w:val="24"/>
        </w:rPr>
        <w:t>Som</w:t>
      </w:r>
      <w:r w:rsidRPr="001727DB">
        <w:rPr>
          <w:rFonts w:ascii="Times New Roman" w:hAnsi="Times New Roman"/>
          <w:b/>
          <w:sz w:val="24"/>
        </w:rPr>
        <w:t xml:space="preserve"> medium</w:t>
      </w:r>
      <w:r w:rsidRPr="001727DB">
        <w:rPr>
          <w:rFonts w:ascii="Times New Roman" w:hAnsi="Times New Roman"/>
          <w:sz w:val="24"/>
        </w:rPr>
        <w:t xml:space="preserve"> og </w:t>
      </w:r>
      <w:r w:rsidRPr="001727DB">
        <w:rPr>
          <w:rFonts w:ascii="Times New Roman" w:hAnsi="Times New Roman"/>
          <w:b/>
          <w:sz w:val="24"/>
        </w:rPr>
        <w:t>virkemidler</w:t>
      </w:r>
      <w:r w:rsidRPr="001727DB">
        <w:rPr>
          <w:rFonts w:ascii="Times New Roman" w:hAnsi="Times New Roman"/>
          <w:sz w:val="24"/>
        </w:rPr>
        <w:t xml:space="preserve"> er benyttet  Happy </w:t>
      </w:r>
      <w:proofErr w:type="spellStart"/>
      <w:r w:rsidRPr="001727DB">
        <w:rPr>
          <w:rFonts w:ascii="Times New Roman" w:hAnsi="Times New Roman"/>
          <w:sz w:val="24"/>
        </w:rPr>
        <w:t>Meal</w:t>
      </w:r>
      <w:proofErr w:type="spellEnd"/>
      <w:r w:rsidRPr="001727DB">
        <w:rPr>
          <w:rFonts w:ascii="Times New Roman" w:hAnsi="Times New Roman"/>
          <w:sz w:val="24"/>
        </w:rPr>
        <w:t>-esken og nettstedet Happy Studio</w:t>
      </w:r>
      <w:r>
        <w:rPr>
          <w:rFonts w:ascii="Times New Roman" w:hAnsi="Times New Roman"/>
          <w:sz w:val="24"/>
        </w:rPr>
        <w:t>.</w:t>
      </w:r>
      <w:r w:rsidRPr="001727DB">
        <w:rPr>
          <w:rFonts w:ascii="Times New Roman" w:hAnsi="Times New Roman"/>
          <w:sz w:val="24"/>
        </w:rPr>
        <w:t xml:space="preserve"> </w:t>
      </w:r>
    </w:p>
    <w:p w14:paraId="1A5B62D9" w14:textId="092A84B8" w:rsidR="001727DB" w:rsidRPr="001727DB" w:rsidRDefault="001727DB" w:rsidP="001727DB">
      <w:pPr>
        <w:pStyle w:val="Brdtekst"/>
        <w:rPr>
          <w:rFonts w:ascii="Times New Roman" w:hAnsi="Times New Roman"/>
          <w:sz w:val="24"/>
        </w:rPr>
      </w:pPr>
      <w:r w:rsidRPr="001727DB">
        <w:rPr>
          <w:rFonts w:ascii="Times New Roman" w:hAnsi="Times New Roman"/>
          <w:sz w:val="24"/>
        </w:rPr>
        <w:t xml:space="preserve">Den konkrete utformingen av </w:t>
      </w:r>
      <w:r>
        <w:rPr>
          <w:rFonts w:ascii="Times New Roman" w:hAnsi="Times New Roman"/>
          <w:sz w:val="24"/>
        </w:rPr>
        <w:t xml:space="preserve">Happy </w:t>
      </w:r>
      <w:proofErr w:type="spellStart"/>
      <w:r>
        <w:rPr>
          <w:rFonts w:ascii="Times New Roman" w:hAnsi="Times New Roman"/>
          <w:sz w:val="24"/>
        </w:rPr>
        <w:t>Meal</w:t>
      </w:r>
      <w:proofErr w:type="spellEnd"/>
      <w:r>
        <w:rPr>
          <w:rFonts w:ascii="Times New Roman" w:hAnsi="Times New Roman"/>
          <w:sz w:val="24"/>
        </w:rPr>
        <w:t>-</w:t>
      </w:r>
      <w:r w:rsidRPr="001727DB">
        <w:rPr>
          <w:rFonts w:ascii="Times New Roman" w:hAnsi="Times New Roman"/>
          <w:sz w:val="24"/>
        </w:rPr>
        <w:t>esken er</w:t>
      </w:r>
      <w:r w:rsidR="00522835">
        <w:rPr>
          <w:rFonts w:ascii="Times New Roman" w:hAnsi="Times New Roman"/>
          <w:sz w:val="24"/>
        </w:rPr>
        <w:t xml:space="preserve"> etter Utvalgets mening</w:t>
      </w:r>
      <w:r>
        <w:rPr>
          <w:rFonts w:ascii="Times New Roman" w:hAnsi="Times New Roman"/>
          <w:sz w:val="24"/>
        </w:rPr>
        <w:t xml:space="preserve"> </w:t>
      </w:r>
      <w:r w:rsidR="00522835">
        <w:rPr>
          <w:rFonts w:ascii="Times New Roman" w:hAnsi="Times New Roman"/>
          <w:sz w:val="24"/>
        </w:rPr>
        <w:t>særskilt</w:t>
      </w:r>
      <w:r w:rsidRPr="001727DB">
        <w:rPr>
          <w:rFonts w:ascii="Times New Roman" w:hAnsi="Times New Roman"/>
          <w:sz w:val="24"/>
        </w:rPr>
        <w:t xml:space="preserve"> </w:t>
      </w:r>
      <w:r w:rsidR="00522835">
        <w:rPr>
          <w:rFonts w:ascii="Times New Roman" w:hAnsi="Times New Roman"/>
          <w:sz w:val="24"/>
        </w:rPr>
        <w:t xml:space="preserve">rettet </w:t>
      </w:r>
      <w:r w:rsidRPr="001727DB">
        <w:rPr>
          <w:rFonts w:ascii="Times New Roman" w:hAnsi="Times New Roman"/>
          <w:sz w:val="24"/>
        </w:rPr>
        <w:t>mot barn</w:t>
      </w:r>
      <w:r w:rsidR="00522835">
        <w:rPr>
          <w:rFonts w:ascii="Times New Roman" w:hAnsi="Times New Roman"/>
          <w:sz w:val="24"/>
        </w:rPr>
        <w:t xml:space="preserve"> under 13 år og at det dermed må utvises varsomhet med hva som trykkes på esken</w:t>
      </w:r>
      <w:r w:rsidRPr="001727DB">
        <w:rPr>
          <w:rFonts w:ascii="Times New Roman" w:hAnsi="Times New Roman"/>
          <w:sz w:val="24"/>
        </w:rPr>
        <w:t>. Nettstedet HappyStudio.com/</w:t>
      </w:r>
      <w:proofErr w:type="spellStart"/>
      <w:r w:rsidRPr="001727DB">
        <w:rPr>
          <w:rFonts w:ascii="Times New Roman" w:hAnsi="Times New Roman"/>
          <w:sz w:val="24"/>
        </w:rPr>
        <w:t>app’en</w:t>
      </w:r>
      <w:proofErr w:type="spellEnd"/>
      <w:r w:rsidRPr="001727DB">
        <w:rPr>
          <w:rFonts w:ascii="Times New Roman" w:hAnsi="Times New Roman"/>
          <w:sz w:val="24"/>
        </w:rPr>
        <w:t xml:space="preserve"> er utformet med tanke på barn. Det har en rekke spill og leker av svært barnslig karakter; utformingen av de animerte figurene er svært </w:t>
      </w:r>
      <w:proofErr w:type="spellStart"/>
      <w:r w:rsidRPr="001727DB">
        <w:rPr>
          <w:rFonts w:ascii="Times New Roman" w:hAnsi="Times New Roman"/>
          <w:sz w:val="24"/>
        </w:rPr>
        <w:t>barnerettet</w:t>
      </w:r>
      <w:proofErr w:type="spellEnd"/>
      <w:r w:rsidRPr="001727DB">
        <w:rPr>
          <w:rFonts w:ascii="Times New Roman" w:hAnsi="Times New Roman"/>
          <w:sz w:val="24"/>
        </w:rPr>
        <w:t xml:space="preserve">, og både musikk og aktiviteter appellerer nettopp til barn. Utvalget er ikke enig i McDonalds syn om at Happy Studio er et nettsted som er rettet mot familien generelt, men at det retter seg mot familiens yngste medlemmer. </w:t>
      </w:r>
    </w:p>
    <w:p w14:paraId="381B5A43" w14:textId="77777777" w:rsidR="00522835" w:rsidRDefault="00522835" w:rsidP="001727DB">
      <w:pPr>
        <w:pStyle w:val="Brdtekst"/>
        <w:rPr>
          <w:rFonts w:ascii="Times New Roman" w:hAnsi="Times New Roman"/>
          <w:sz w:val="24"/>
        </w:rPr>
      </w:pPr>
    </w:p>
    <w:p w14:paraId="0C627C2F" w14:textId="77777777" w:rsidR="00522835" w:rsidRDefault="00522835" w:rsidP="001727DB">
      <w:pPr>
        <w:pStyle w:val="Brdtekst"/>
        <w:rPr>
          <w:rFonts w:ascii="Times New Roman" w:hAnsi="Times New Roman"/>
          <w:sz w:val="24"/>
        </w:rPr>
      </w:pPr>
    </w:p>
    <w:p w14:paraId="3942C142" w14:textId="77777777" w:rsidR="00522835" w:rsidRDefault="00522835" w:rsidP="001727DB">
      <w:pPr>
        <w:pStyle w:val="Brdtekst"/>
        <w:rPr>
          <w:rFonts w:ascii="Times New Roman" w:hAnsi="Times New Roman"/>
          <w:sz w:val="24"/>
        </w:rPr>
      </w:pPr>
    </w:p>
    <w:p w14:paraId="67919160" w14:textId="7056F412" w:rsidR="001727DB" w:rsidRDefault="001727DB" w:rsidP="001727DB">
      <w:pPr>
        <w:pStyle w:val="Brdtekst"/>
        <w:rPr>
          <w:rFonts w:ascii="Times New Roman" w:hAnsi="Times New Roman"/>
          <w:sz w:val="24"/>
        </w:rPr>
      </w:pPr>
      <w:r w:rsidRPr="001727DB">
        <w:rPr>
          <w:rFonts w:ascii="Times New Roman" w:hAnsi="Times New Roman"/>
          <w:sz w:val="24"/>
        </w:rPr>
        <w:t xml:space="preserve">Forbindelsen mellom Happy </w:t>
      </w:r>
      <w:proofErr w:type="spellStart"/>
      <w:r w:rsidRPr="001727DB">
        <w:rPr>
          <w:rFonts w:ascii="Times New Roman" w:hAnsi="Times New Roman"/>
          <w:sz w:val="24"/>
        </w:rPr>
        <w:t>Meal</w:t>
      </w:r>
      <w:proofErr w:type="spellEnd"/>
      <w:r w:rsidRPr="001727DB">
        <w:rPr>
          <w:rFonts w:ascii="Times New Roman" w:hAnsi="Times New Roman"/>
          <w:sz w:val="24"/>
        </w:rPr>
        <w:t xml:space="preserve"> og Happy Studio er sterk. Det benyttes samme logo, bortsett fra at ”</w:t>
      </w:r>
      <w:proofErr w:type="spellStart"/>
      <w:r w:rsidRPr="001727DB">
        <w:rPr>
          <w:rFonts w:ascii="Times New Roman" w:hAnsi="Times New Roman"/>
          <w:sz w:val="24"/>
        </w:rPr>
        <w:t>Meal</w:t>
      </w:r>
      <w:proofErr w:type="spellEnd"/>
      <w:r w:rsidRPr="001727DB">
        <w:rPr>
          <w:rFonts w:ascii="Times New Roman" w:hAnsi="Times New Roman"/>
          <w:sz w:val="24"/>
        </w:rPr>
        <w:t xml:space="preserve">” er byttet ut med ”Studio”. Måltidsesken er tydelig i designet på Happy Studio, og er innlemmet på ulike måter i aktivitetene. Gjennom Happy Studio ledes barna inn til et univers med effekter som bygger på </w:t>
      </w:r>
      <w:r w:rsidR="00522835">
        <w:rPr>
          <w:rFonts w:ascii="Times New Roman" w:hAnsi="Times New Roman"/>
          <w:sz w:val="24"/>
        </w:rPr>
        <w:t xml:space="preserve">/gir klare assosiasjoner til Happy </w:t>
      </w:r>
      <w:proofErr w:type="spellStart"/>
      <w:r w:rsidR="00522835">
        <w:rPr>
          <w:rFonts w:ascii="Times New Roman" w:hAnsi="Times New Roman"/>
          <w:sz w:val="24"/>
        </w:rPr>
        <w:t>Meal</w:t>
      </w:r>
      <w:proofErr w:type="spellEnd"/>
      <w:r w:rsidR="00522835">
        <w:rPr>
          <w:rFonts w:ascii="Times New Roman" w:hAnsi="Times New Roman"/>
          <w:sz w:val="24"/>
        </w:rPr>
        <w:t>-konseptet</w:t>
      </w:r>
      <w:r w:rsidRPr="001727DB">
        <w:rPr>
          <w:rFonts w:ascii="Times New Roman" w:hAnsi="Times New Roman"/>
          <w:sz w:val="24"/>
        </w:rPr>
        <w:t xml:space="preserve">. Forbindelsen er tydelig allerede i demoen som </w:t>
      </w:r>
      <w:proofErr w:type="spellStart"/>
      <w:r w:rsidRPr="001727DB">
        <w:rPr>
          <w:rFonts w:ascii="Times New Roman" w:hAnsi="Times New Roman"/>
          <w:sz w:val="24"/>
        </w:rPr>
        <w:t>vises.</w:t>
      </w:r>
      <w:r w:rsidR="00522835">
        <w:rPr>
          <w:rFonts w:ascii="Times New Roman" w:hAnsi="Times New Roman"/>
          <w:sz w:val="24"/>
        </w:rPr>
        <w:t>Det</w:t>
      </w:r>
      <w:proofErr w:type="spellEnd"/>
      <w:r w:rsidR="00522835">
        <w:rPr>
          <w:rFonts w:ascii="Times New Roman" w:hAnsi="Times New Roman"/>
          <w:sz w:val="24"/>
        </w:rPr>
        <w:t xml:space="preserve"> er ingen adgangsbegrensning for å kunne se demoen</w:t>
      </w:r>
      <w:r w:rsidRPr="001727DB">
        <w:rPr>
          <w:rFonts w:ascii="Times New Roman" w:hAnsi="Times New Roman"/>
          <w:sz w:val="24"/>
        </w:rPr>
        <w:t xml:space="preserve">. </w:t>
      </w:r>
    </w:p>
    <w:p w14:paraId="3EEBD60E" w14:textId="34DECEEF" w:rsidR="001727DB" w:rsidRPr="001727DB" w:rsidRDefault="001727DB" w:rsidP="001727DB">
      <w:pPr>
        <w:pStyle w:val="Brdtekst"/>
        <w:rPr>
          <w:rFonts w:ascii="Times New Roman" w:hAnsi="Times New Roman"/>
          <w:sz w:val="24"/>
        </w:rPr>
      </w:pPr>
      <w:r w:rsidRPr="001727DB">
        <w:rPr>
          <w:rFonts w:ascii="Times New Roman" w:hAnsi="Times New Roman"/>
          <w:sz w:val="24"/>
        </w:rPr>
        <w:t xml:space="preserve">For å komme videre er det lagt inn en enkel e-post-verifisering fra en voksen person. At det er lagt inn et slikt ledd, er ikke avgjørende i vurderingen av om Happy Studio inneholder en markedsføring av Happy </w:t>
      </w:r>
      <w:proofErr w:type="spellStart"/>
      <w:r w:rsidRPr="001727DB">
        <w:rPr>
          <w:rFonts w:ascii="Times New Roman" w:hAnsi="Times New Roman"/>
          <w:sz w:val="24"/>
        </w:rPr>
        <w:t>Meal</w:t>
      </w:r>
      <w:proofErr w:type="spellEnd"/>
      <w:r w:rsidRPr="001727DB">
        <w:rPr>
          <w:rFonts w:ascii="Times New Roman" w:hAnsi="Times New Roman"/>
          <w:sz w:val="24"/>
        </w:rPr>
        <w:t>.</w:t>
      </w:r>
    </w:p>
    <w:p w14:paraId="787FABE7" w14:textId="16937098" w:rsidR="001727DB" w:rsidRPr="001727DB" w:rsidRDefault="004073F3" w:rsidP="001727DB">
      <w:pPr>
        <w:pStyle w:val="Brdtekst"/>
        <w:rPr>
          <w:rFonts w:ascii="Times New Roman" w:hAnsi="Times New Roman"/>
          <w:sz w:val="24"/>
        </w:rPr>
      </w:pPr>
      <w:r>
        <w:rPr>
          <w:rFonts w:ascii="Times New Roman" w:hAnsi="Times New Roman"/>
          <w:sz w:val="24"/>
        </w:rPr>
        <w:t>Det er U</w:t>
      </w:r>
      <w:r w:rsidR="001727DB" w:rsidRPr="001727DB">
        <w:rPr>
          <w:rFonts w:ascii="Times New Roman" w:hAnsi="Times New Roman"/>
          <w:sz w:val="24"/>
        </w:rPr>
        <w:t xml:space="preserve">tvalgets vurdering at nettstedet Happy Studio er utformet nettopp for å knytte an til Happy </w:t>
      </w:r>
      <w:proofErr w:type="spellStart"/>
      <w:r w:rsidR="001727DB" w:rsidRPr="001727DB">
        <w:rPr>
          <w:rFonts w:ascii="Times New Roman" w:hAnsi="Times New Roman"/>
          <w:sz w:val="24"/>
        </w:rPr>
        <w:t>Meal</w:t>
      </w:r>
      <w:proofErr w:type="spellEnd"/>
      <w:r w:rsidR="001727DB" w:rsidRPr="001727DB">
        <w:rPr>
          <w:rFonts w:ascii="Times New Roman" w:hAnsi="Times New Roman"/>
          <w:sz w:val="24"/>
        </w:rPr>
        <w:t xml:space="preserve"> og på den måten skal virke som markedsføring av Happy </w:t>
      </w:r>
      <w:proofErr w:type="spellStart"/>
      <w:r w:rsidR="001727DB" w:rsidRPr="001727DB">
        <w:rPr>
          <w:rFonts w:ascii="Times New Roman" w:hAnsi="Times New Roman"/>
          <w:sz w:val="24"/>
        </w:rPr>
        <w:t>Meal</w:t>
      </w:r>
      <w:proofErr w:type="spellEnd"/>
      <w:r w:rsidR="001727DB" w:rsidRPr="001727DB">
        <w:rPr>
          <w:rFonts w:ascii="Times New Roman" w:hAnsi="Times New Roman"/>
          <w:sz w:val="24"/>
        </w:rPr>
        <w:t xml:space="preserve">. Henvisningen til Happy Studio ved hjelp av </w:t>
      </w:r>
      <w:proofErr w:type="spellStart"/>
      <w:r w:rsidR="001727DB" w:rsidRPr="001727DB">
        <w:rPr>
          <w:rFonts w:ascii="Times New Roman" w:hAnsi="Times New Roman"/>
          <w:sz w:val="24"/>
        </w:rPr>
        <w:t>QR</w:t>
      </w:r>
      <w:proofErr w:type="spellEnd"/>
      <w:r w:rsidR="001727DB" w:rsidRPr="001727DB">
        <w:rPr>
          <w:rFonts w:ascii="Times New Roman" w:hAnsi="Times New Roman"/>
          <w:sz w:val="24"/>
        </w:rPr>
        <w:t xml:space="preserve">-koden og nettadressen på Happy </w:t>
      </w:r>
      <w:proofErr w:type="spellStart"/>
      <w:r w:rsidR="001727DB" w:rsidRPr="001727DB">
        <w:rPr>
          <w:rFonts w:ascii="Times New Roman" w:hAnsi="Times New Roman"/>
          <w:sz w:val="24"/>
        </w:rPr>
        <w:t>Meals</w:t>
      </w:r>
      <w:proofErr w:type="spellEnd"/>
      <w:r w:rsidR="001727DB" w:rsidRPr="001727DB">
        <w:rPr>
          <w:rFonts w:ascii="Times New Roman" w:hAnsi="Times New Roman"/>
          <w:sz w:val="24"/>
        </w:rPr>
        <w:t xml:space="preserve"> måltidseske bekrefter dette. HappyStudio.com innebærer markedsføring særlig rettet mot barn under 13 år, og er i strid med retningslinjenes </w:t>
      </w:r>
      <w:proofErr w:type="spellStart"/>
      <w:r w:rsidR="001727DB" w:rsidRPr="001727DB">
        <w:rPr>
          <w:rFonts w:ascii="Times New Roman" w:hAnsi="Times New Roman"/>
          <w:sz w:val="24"/>
        </w:rPr>
        <w:t>pkt</w:t>
      </w:r>
      <w:proofErr w:type="spellEnd"/>
      <w:r w:rsidR="001727DB" w:rsidRPr="001727DB">
        <w:rPr>
          <w:rFonts w:ascii="Times New Roman" w:hAnsi="Times New Roman"/>
          <w:sz w:val="24"/>
        </w:rPr>
        <w:t xml:space="preserve"> 2.</w:t>
      </w:r>
    </w:p>
    <w:p w14:paraId="54F2AE6F" w14:textId="77777777" w:rsidR="001727DB" w:rsidRPr="001727DB" w:rsidRDefault="001727DB" w:rsidP="001727DB">
      <w:pPr>
        <w:pStyle w:val="Brdtekst"/>
        <w:rPr>
          <w:rFonts w:ascii="Times New Roman" w:hAnsi="Times New Roman"/>
          <w:sz w:val="24"/>
        </w:rPr>
      </w:pPr>
      <w:r w:rsidRPr="001727DB">
        <w:rPr>
          <w:rFonts w:ascii="Times New Roman" w:hAnsi="Times New Roman"/>
          <w:sz w:val="24"/>
        </w:rPr>
        <w:t>Vedtaket er enstemmig.</w:t>
      </w:r>
    </w:p>
    <w:p w14:paraId="7D1AB95A" w14:textId="77777777" w:rsidR="001727DB" w:rsidRPr="001727DB" w:rsidRDefault="001727DB" w:rsidP="001727DB">
      <w:pPr>
        <w:pStyle w:val="Brdtekst"/>
        <w:rPr>
          <w:rFonts w:ascii="Times New Roman" w:hAnsi="Times New Roman"/>
          <w:sz w:val="24"/>
        </w:rPr>
      </w:pPr>
    </w:p>
    <w:p w14:paraId="59CF4BF0" w14:textId="77777777" w:rsidR="001727DB" w:rsidRPr="001727DB" w:rsidRDefault="001727DB" w:rsidP="001F379B">
      <w:pPr>
        <w:rPr>
          <w:b/>
        </w:rPr>
      </w:pPr>
    </w:p>
    <w:p w14:paraId="123038FC" w14:textId="61D87AF6" w:rsidR="007065C7" w:rsidRPr="001727DB" w:rsidRDefault="004073F3" w:rsidP="003E119C">
      <w:pPr>
        <w:pStyle w:val="Brdtekst"/>
        <w:rPr>
          <w:rFonts w:ascii="Times New Roman" w:eastAsiaTheme="minorEastAsia" w:hAnsi="Times New Roman"/>
          <w:sz w:val="24"/>
          <w:lang w:val="en-US" w:eastAsia="nb-NO"/>
        </w:rPr>
      </w:pPr>
      <w:r>
        <w:rPr>
          <w:rFonts w:ascii="Times New Roman" w:hAnsi="Times New Roman"/>
          <w:sz w:val="24"/>
        </w:rPr>
        <w:t>16</w:t>
      </w:r>
      <w:bookmarkStart w:id="0" w:name="_GoBack"/>
      <w:bookmarkEnd w:id="0"/>
      <w:r w:rsidR="007065C7" w:rsidRPr="001727DB">
        <w:rPr>
          <w:rFonts w:ascii="Times New Roman" w:hAnsi="Times New Roman"/>
          <w:sz w:val="24"/>
        </w:rPr>
        <w:t>1214</w:t>
      </w:r>
    </w:p>
    <w:p w14:paraId="1578F2BD" w14:textId="77777777" w:rsidR="00787431" w:rsidRPr="003C11AF" w:rsidRDefault="00787431" w:rsidP="003E119C">
      <w:pPr>
        <w:pStyle w:val="Brdtekst"/>
        <w:rPr>
          <w:rFonts w:ascii="Times New Roman" w:hAnsi="Times New Roman"/>
          <w:sz w:val="24"/>
        </w:rPr>
      </w:pPr>
    </w:p>
    <w:p w14:paraId="4A60FA3D" w14:textId="77777777" w:rsidR="003E119C" w:rsidRPr="00F11A70" w:rsidRDefault="003E119C" w:rsidP="001F379B">
      <w:pPr>
        <w:rPr>
          <w:b/>
          <w:sz w:val="28"/>
          <w:szCs w:val="28"/>
        </w:rPr>
      </w:pPr>
    </w:p>
    <w:sectPr w:rsidR="003E119C" w:rsidRPr="00F11A70" w:rsidSect="00AA28B8">
      <w:headerReference w:type="default"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D7C1" w14:textId="77777777" w:rsidR="001727DB" w:rsidRDefault="001727DB" w:rsidP="004E4479">
      <w:r>
        <w:separator/>
      </w:r>
    </w:p>
  </w:endnote>
  <w:endnote w:type="continuationSeparator" w:id="0">
    <w:p w14:paraId="0175A31C" w14:textId="77777777" w:rsidR="001727DB" w:rsidRDefault="001727DB"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2B2EB" w14:textId="2561D7DA" w:rsidR="001727DB" w:rsidRPr="000F6265" w:rsidRDefault="001727DB"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39D91" w14:textId="77777777" w:rsidR="001727DB" w:rsidRDefault="001727DB" w:rsidP="004E4479">
      <w:r>
        <w:separator/>
      </w:r>
    </w:p>
  </w:footnote>
  <w:footnote w:type="continuationSeparator" w:id="0">
    <w:p w14:paraId="7B799E8A" w14:textId="77777777" w:rsidR="001727DB" w:rsidRDefault="001727DB"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E4AC9" w14:textId="257A052E" w:rsidR="001727DB" w:rsidRDefault="001727DB" w:rsidP="00576185">
    <w:pPr>
      <w:pStyle w:val="Topptekst"/>
      <w:ind w:left="-1276"/>
    </w:pPr>
    <w:r>
      <w:t xml:space="preserve">           </w:t>
    </w:r>
    <w:r>
      <w:rPr>
        <w:noProof/>
        <w:lang w:val="en-US" w:eastAsia="nb-NO"/>
      </w:rPr>
      <w:drawing>
        <wp:inline distT="0" distB="0" distL="0" distR="0" wp14:anchorId="5502D52B" wp14:editId="0251420F">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359A1"/>
    <w:rsid w:val="00040ADB"/>
    <w:rsid w:val="000A37FC"/>
    <w:rsid w:val="000C79D0"/>
    <w:rsid w:val="000F6265"/>
    <w:rsid w:val="00120E22"/>
    <w:rsid w:val="001727DB"/>
    <w:rsid w:val="001A1AE6"/>
    <w:rsid w:val="001F379B"/>
    <w:rsid w:val="003A3706"/>
    <w:rsid w:val="003C11AF"/>
    <w:rsid w:val="003E119C"/>
    <w:rsid w:val="004073F3"/>
    <w:rsid w:val="004E4479"/>
    <w:rsid w:val="00522835"/>
    <w:rsid w:val="005435D4"/>
    <w:rsid w:val="00576185"/>
    <w:rsid w:val="00603D39"/>
    <w:rsid w:val="00646711"/>
    <w:rsid w:val="007065C7"/>
    <w:rsid w:val="00787431"/>
    <w:rsid w:val="007A2558"/>
    <w:rsid w:val="007E7FEE"/>
    <w:rsid w:val="00822182"/>
    <w:rsid w:val="00996A8E"/>
    <w:rsid w:val="009A0C0A"/>
    <w:rsid w:val="009C6D1D"/>
    <w:rsid w:val="00A25104"/>
    <w:rsid w:val="00A578F5"/>
    <w:rsid w:val="00AA28B8"/>
    <w:rsid w:val="00AF4530"/>
    <w:rsid w:val="00BC62CF"/>
    <w:rsid w:val="00BE7EBB"/>
    <w:rsid w:val="00DA51BA"/>
    <w:rsid w:val="00EF71B3"/>
    <w:rsid w:val="00F11A70"/>
    <w:rsid w:val="00F75BFA"/>
    <w:rsid w:val="00F87E54"/>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16D1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paragraph" w:styleId="Normalweb">
    <w:name w:val="Normal (Web)"/>
    <w:basedOn w:val="Normal"/>
    <w:uiPriority w:val="99"/>
    <w:unhideWhenUsed/>
    <w:rsid w:val="00BC62CF"/>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paragraph" w:styleId="Normalweb">
    <w:name w:val="Normal (Web)"/>
    <w:basedOn w:val="Normal"/>
    <w:uiPriority w:val="99"/>
    <w:unhideWhenUsed/>
    <w:rsid w:val="00BC62C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happystudio.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304E3-0AD6-4B42-A3CB-7D8854FE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1059</Words>
  <Characters>5615</Characters>
  <Application>Microsoft Macintosh Word</Application>
  <DocSecurity>0</DocSecurity>
  <Lines>46</Lines>
  <Paragraphs>13</Paragraphs>
  <ScaleCrop>false</ScaleCrop>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Knudsen</dc:creator>
  <cp:keywords/>
  <dc:description/>
  <cp:lastModifiedBy>Wenche Jacobsen</cp:lastModifiedBy>
  <cp:revision>2</cp:revision>
  <cp:lastPrinted>2013-08-26T12:20:00Z</cp:lastPrinted>
  <dcterms:created xsi:type="dcterms:W3CDTF">2014-12-16T09:11:00Z</dcterms:created>
  <dcterms:modified xsi:type="dcterms:W3CDTF">2014-12-16T09:11:00Z</dcterms:modified>
</cp:coreProperties>
</file>